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 xml:space="preserve">100% от стоимости поставленного Товара в течение 15 (пятнадцати) банковских дней после приемки товара </w:t>
      </w:r>
      <w:r w:rsidR="007502DC">
        <w:rPr>
          <w:sz w:val="20"/>
          <w:szCs w:val="20"/>
        </w:rPr>
        <w:t xml:space="preserve">                        </w:t>
      </w:r>
      <w:r w:rsidRPr="00172069">
        <w:rPr>
          <w:sz w:val="20"/>
          <w:szCs w:val="20"/>
        </w:rPr>
        <w:t>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7502DC" w:rsidRPr="00172069" w:rsidRDefault="007502DC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3E7BCC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3E7BCC" w:rsidRPr="00EA1A29">
        <w:rPr>
          <w:b w:val="0"/>
          <w:color w:val="000000"/>
          <w:sz w:val="20"/>
          <w:szCs w:val="20"/>
        </w:rPr>
        <w:t>3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>заявки</w:t>
      </w:r>
      <w:r w:rsidR="00EA1A29" w:rsidRPr="00EA1A29">
        <w:rPr>
          <w:b w:val="0"/>
          <w:color w:val="000000"/>
          <w:sz w:val="20"/>
          <w:szCs w:val="20"/>
        </w:rPr>
        <w:t xml:space="preserve"> 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7502DC" w:rsidRPr="00434341" w:rsidRDefault="007502DC" w:rsidP="000A6B07">
      <w:pPr>
        <w:pStyle w:val="a3"/>
        <w:jc w:val="both"/>
        <w:rPr>
          <w:b w:val="0"/>
          <w:color w:val="000000"/>
          <w:sz w:val="20"/>
          <w:szCs w:val="20"/>
        </w:rPr>
      </w:pP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Default="00E639B6" w:rsidP="00274B5F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7502DC" w:rsidRPr="00172069" w:rsidRDefault="007502DC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E67162" w:rsidRPr="00E67162">
        <w:rPr>
          <w:b w:val="0"/>
          <w:sz w:val="20"/>
          <w:szCs w:val="20"/>
        </w:rPr>
        <w:t>2</w:t>
      </w:r>
      <w:r w:rsidRPr="00172069">
        <w:rPr>
          <w:b w:val="0"/>
          <w:sz w:val="20"/>
          <w:szCs w:val="20"/>
        </w:rPr>
        <w:t xml:space="preserve">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8.11.  В случае несвоевременной приёмки товара Заказчик уплачивает Поставщику пеню в размере 0,</w:t>
      </w:r>
      <w:r w:rsidR="00E67162">
        <w:rPr>
          <w:b w:val="0"/>
          <w:sz w:val="20"/>
          <w:szCs w:val="20"/>
          <w:lang w:val="en-US"/>
        </w:rPr>
        <w:t>2</w:t>
      </w:r>
      <w:r w:rsidRPr="00172069">
        <w:rPr>
          <w:b w:val="0"/>
          <w:sz w:val="20"/>
          <w:szCs w:val="20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</w:t>
      </w:r>
      <w:r w:rsidRPr="00172069">
        <w:rPr>
          <w:b w:val="0"/>
          <w:color w:val="000000"/>
          <w:sz w:val="20"/>
          <w:szCs w:val="20"/>
        </w:rPr>
        <w:lastRenderedPageBreak/>
        <w:t>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5</w:t>
      </w:r>
      <w:r w:rsidRPr="00172069">
        <w:rPr>
          <w:b/>
          <w:sz w:val="20"/>
          <w:szCs w:val="20"/>
        </w:rPr>
        <w:t>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6</w:t>
      </w:r>
      <w:r w:rsidRPr="00172069">
        <w:rPr>
          <w:b/>
          <w:sz w:val="20"/>
          <w:szCs w:val="20"/>
        </w:rPr>
        <w:t>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Default="00E639B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B23846" w:rsidRDefault="00B2384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</w:p>
    <w:p w:rsidR="00B23846" w:rsidRPr="003F5678" w:rsidRDefault="00B2384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7</w:t>
      </w:r>
      <w:r w:rsidRPr="00172069">
        <w:rPr>
          <w:b/>
          <w:sz w:val="20"/>
          <w:szCs w:val="20"/>
        </w:rPr>
        <w:t>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lastRenderedPageBreak/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638CA">
              <w:rPr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Default="00E639B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1C6633" w:rsidRDefault="001C6633" w:rsidP="00C2318F">
      <w:pPr>
        <w:jc w:val="right"/>
        <w:rPr>
          <w:sz w:val="20"/>
          <w:szCs w:val="20"/>
        </w:rPr>
      </w:pPr>
    </w:p>
    <w:p w:rsidR="001C6633" w:rsidRDefault="001C6633" w:rsidP="00C2318F">
      <w:pPr>
        <w:jc w:val="right"/>
        <w:rPr>
          <w:sz w:val="20"/>
          <w:szCs w:val="20"/>
        </w:rPr>
      </w:pPr>
    </w:p>
    <w:p w:rsidR="001C6633" w:rsidRDefault="001C6633" w:rsidP="00C2318F">
      <w:pPr>
        <w:jc w:val="right"/>
        <w:rPr>
          <w:sz w:val="20"/>
          <w:szCs w:val="20"/>
        </w:rPr>
      </w:pPr>
    </w:p>
    <w:p w:rsidR="00B23846" w:rsidRPr="00172069" w:rsidRDefault="00B2384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E67162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6E" w:rsidRDefault="002D016E" w:rsidP="002F2C1D">
      <w:r>
        <w:separator/>
      </w:r>
    </w:p>
  </w:endnote>
  <w:endnote w:type="continuationSeparator" w:id="0">
    <w:p w:rsidR="002D016E" w:rsidRDefault="002D016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996AB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996AB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7162">
      <w:rPr>
        <w:rStyle w:val="ac"/>
        <w:noProof/>
      </w:rPr>
      <w:t>3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6E" w:rsidRDefault="002D016E" w:rsidP="002F2C1D">
      <w:r>
        <w:separator/>
      </w:r>
    </w:p>
  </w:footnote>
  <w:footnote w:type="continuationSeparator" w:id="0">
    <w:p w:rsidR="002D016E" w:rsidRDefault="002D016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B3B73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A43A0"/>
    <w:rsid w:val="001A4A82"/>
    <w:rsid w:val="001C454F"/>
    <w:rsid w:val="001C6633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D016E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38CA"/>
    <w:rsid w:val="0036491E"/>
    <w:rsid w:val="0036700A"/>
    <w:rsid w:val="00371BE1"/>
    <w:rsid w:val="003800B0"/>
    <w:rsid w:val="00384750"/>
    <w:rsid w:val="003855D3"/>
    <w:rsid w:val="003A482D"/>
    <w:rsid w:val="003B2A76"/>
    <w:rsid w:val="003B6F37"/>
    <w:rsid w:val="003D0A7C"/>
    <w:rsid w:val="003E7BC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106E4"/>
    <w:rsid w:val="00727FE6"/>
    <w:rsid w:val="0073376D"/>
    <w:rsid w:val="00740380"/>
    <w:rsid w:val="00742CAC"/>
    <w:rsid w:val="0074776D"/>
    <w:rsid w:val="007502DC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D6055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67029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96AB7"/>
    <w:rsid w:val="009A00DF"/>
    <w:rsid w:val="009B7529"/>
    <w:rsid w:val="009B7E83"/>
    <w:rsid w:val="009C3092"/>
    <w:rsid w:val="009F1773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3846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67162"/>
    <w:rsid w:val="00E720F7"/>
    <w:rsid w:val="00E81343"/>
    <w:rsid w:val="00E858B5"/>
    <w:rsid w:val="00EA1A29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3584</Words>
  <Characters>20435</Characters>
  <Application>Microsoft Office Word</Application>
  <DocSecurity>0</DocSecurity>
  <Lines>170</Lines>
  <Paragraphs>47</Paragraphs>
  <ScaleCrop>false</ScaleCrop>
  <Company>Krokoz™</Company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262</cp:revision>
  <cp:lastPrinted>2016-09-19T11:25:00Z</cp:lastPrinted>
  <dcterms:created xsi:type="dcterms:W3CDTF">2015-01-16T04:31:00Z</dcterms:created>
  <dcterms:modified xsi:type="dcterms:W3CDTF">2017-10-05T05:27:00Z</dcterms:modified>
</cp:coreProperties>
</file>